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0"/>
        <w:gridCol w:w="4248"/>
      </w:tblGrid>
      <w:tr w:rsidR="00647735" w:rsidRPr="00A02443" w:rsidTr="00A02443">
        <w:tc>
          <w:tcPr>
            <w:tcW w:w="5431" w:type="dxa"/>
          </w:tcPr>
          <w:p w:rsidR="00647735" w:rsidRPr="00A02443" w:rsidRDefault="006477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Fundamentos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397" w:type="dxa"/>
          </w:tcPr>
          <w:p w:rsidR="00647735" w:rsidRPr="00A02443" w:rsidRDefault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Oral II</w:t>
            </w:r>
          </w:p>
        </w:tc>
      </w:tr>
      <w:tr w:rsidR="00A02443" w:rsidRPr="00A02443" w:rsidTr="00A02443">
        <w:tc>
          <w:tcPr>
            <w:tcW w:w="5431" w:type="dxa"/>
          </w:tcPr>
          <w:p w:rsidR="00A02443" w:rsidRPr="00A02443" w:rsidRDefault="00A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A02443" w:rsidRPr="00A02443" w:rsidRDefault="00A0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43" w:rsidRPr="00A02443" w:rsidTr="00A02443">
        <w:tc>
          <w:tcPr>
            <w:tcW w:w="5431" w:type="dxa"/>
          </w:tcPr>
          <w:p w:rsidR="00A02443" w:rsidRPr="00A02443" w:rsidRDefault="00A0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A02443" w:rsidRPr="00A02443" w:rsidRDefault="00A0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35" w:rsidRPr="00A02443" w:rsidTr="00A02443">
        <w:tc>
          <w:tcPr>
            <w:tcW w:w="5431" w:type="dxa"/>
          </w:tcPr>
          <w:p w:rsidR="00647735" w:rsidRPr="00397E00" w:rsidRDefault="00647735" w:rsidP="00647735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kern w:val="2"/>
                <w:sz w:val="20"/>
                <w:szCs w:val="20"/>
                <w:highlight w:val="yellow"/>
                <w:lang w:val="es-AR" w:eastAsia="zh-CN" w:bidi="hi-IN"/>
              </w:rPr>
            </w:pPr>
            <w:proofErr w:type="spellStart"/>
            <w:r w:rsidRPr="00397E00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  <w:highlight w:val="yellow"/>
                <w:lang w:val="es-AR" w:eastAsia="zh-CN" w:bidi="hi-IN"/>
              </w:rPr>
              <w:t>Language</w:t>
            </w:r>
            <w:proofErr w:type="spellEnd"/>
            <w:r w:rsidRPr="00397E00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  <w:highlight w:val="yellow"/>
                <w:lang w:val="es-AR" w:eastAsia="zh-CN" w:bidi="hi-IN"/>
              </w:rPr>
              <w:t xml:space="preserve"> </w:t>
            </w:r>
            <w:proofErr w:type="spellStart"/>
            <w:r w:rsidRPr="00397E00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  <w:highlight w:val="yellow"/>
                <w:lang w:val="es-AR" w:eastAsia="zh-CN" w:bidi="hi-IN"/>
              </w:rPr>
              <w:t>Acquisition</w:t>
            </w:r>
            <w:proofErr w:type="spellEnd"/>
          </w:p>
          <w:p w:rsidR="00647735" w:rsidRPr="00397E00" w:rsidRDefault="00647735" w:rsidP="00647735">
            <w:pPr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97E00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  <w:highlight w:val="yellow"/>
                <w:lang w:eastAsia="zh-CN" w:bidi="hi-IN"/>
              </w:rPr>
              <w:t>Theories of Language Acquisition (LA)</w:t>
            </w:r>
          </w:p>
          <w:p w:rsidR="00647735" w:rsidRPr="00A02443" w:rsidRDefault="00647735" w:rsidP="00647735">
            <w:pPr>
              <w:rPr>
                <w:rFonts w:ascii="Arial" w:eastAsia="Arial" w:hAnsi="Arial" w:cs="Arial"/>
                <w:bCs/>
                <w:color w:val="31849B"/>
                <w:kern w:val="2"/>
                <w:sz w:val="20"/>
                <w:szCs w:val="20"/>
                <w:lang w:eastAsia="zh-CN" w:bidi="hi-IN"/>
              </w:rPr>
            </w:pPr>
          </w:p>
          <w:p w:rsidR="00647735" w:rsidRPr="00A02443" w:rsidRDefault="00647735" w:rsidP="00647735">
            <w:pPr>
              <w:pStyle w:val="Prrafodelista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acquisition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</w:p>
          <w:p w:rsidR="00647735" w:rsidRPr="00A02443" w:rsidRDefault="00647735" w:rsidP="00647735">
            <w:pPr>
              <w:pStyle w:val="Prrafodelista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Stages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 of LA</w:t>
            </w:r>
          </w:p>
          <w:p w:rsidR="00647735" w:rsidRPr="00A02443" w:rsidRDefault="00647735" w:rsidP="00647735">
            <w:pPr>
              <w:pStyle w:val="Prrafodelista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Childhood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bilingualism</w:t>
            </w:r>
            <w:proofErr w:type="spellEnd"/>
          </w:p>
          <w:p w:rsidR="00647735" w:rsidRPr="00397E00" w:rsidRDefault="00647735" w:rsidP="00647735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397E00">
              <w:rPr>
                <w:rFonts w:ascii="Arial" w:hAnsi="Arial" w:cs="Arial"/>
                <w:b/>
                <w:sz w:val="20"/>
                <w:szCs w:val="20"/>
                <w:lang w:val="es-AR"/>
              </w:rPr>
              <w:t>Critical</w:t>
            </w:r>
            <w:proofErr w:type="spellEnd"/>
            <w:r w:rsidRPr="00397E00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397E00">
              <w:rPr>
                <w:rFonts w:ascii="Arial" w:hAnsi="Arial" w:cs="Arial"/>
                <w:b/>
                <w:sz w:val="20"/>
                <w:szCs w:val="20"/>
                <w:lang w:val="es-AR"/>
              </w:rPr>
              <w:t>Period</w:t>
            </w:r>
            <w:proofErr w:type="spellEnd"/>
            <w:r w:rsidRPr="00397E00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397E00">
              <w:rPr>
                <w:rFonts w:ascii="Arial" w:hAnsi="Arial" w:cs="Arial"/>
                <w:b/>
                <w:sz w:val="20"/>
                <w:szCs w:val="20"/>
                <w:lang w:val="es-AR"/>
              </w:rPr>
              <w:t>Theory</w:t>
            </w:r>
            <w:proofErr w:type="spellEnd"/>
          </w:p>
          <w:p w:rsidR="008D7676" w:rsidRPr="00A02443" w:rsidRDefault="008D7676" w:rsidP="0064773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D7676" w:rsidRPr="008D7676" w:rsidRDefault="008D7676" w:rsidP="008D7676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7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Explaining Second Language Acquisition: The behaviourist perspective. The innatist perspective. The cognitive perspective. The sociocultural perspective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397E00">
              <w:rPr>
                <w:rFonts w:ascii="Arial" w:hAnsi="Arial" w:cs="Arial"/>
                <w:b/>
                <w:sz w:val="20"/>
                <w:szCs w:val="20"/>
              </w:rPr>
              <w:t>Language learning in early childhood</w:t>
            </w:r>
            <w:r w:rsidRPr="00A02443">
              <w:rPr>
                <w:rFonts w:ascii="Arial" w:hAnsi="Arial" w:cs="Arial"/>
                <w:sz w:val="20"/>
                <w:szCs w:val="20"/>
              </w:rPr>
              <w:t>. First Language Acquisition. The first 3 years, pre-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school and school.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397E00">
              <w:rPr>
                <w:rFonts w:ascii="Arial" w:hAnsi="Arial" w:cs="Arial"/>
                <w:b/>
                <w:sz w:val="20"/>
                <w:szCs w:val="20"/>
              </w:rPr>
              <w:t>Explaining FLA:</w:t>
            </w:r>
            <w:r w:rsidRPr="00A02443">
              <w:rPr>
                <w:rFonts w:ascii="Arial" w:hAnsi="Arial" w:cs="Arial"/>
                <w:sz w:val="20"/>
                <w:szCs w:val="20"/>
              </w:rPr>
              <w:t xml:space="preserve"> behaviourist, innatist and interactionist perspectives and theories.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 Language disorders.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 Second language learning SLL. Learners characteristics. Learning conditions. Language of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SLL. Contrastive analysis, error analysis and interlanguage. Developmental sequences.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 Vocabulary, pragmatics and phonology.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Observing Learning and Teaching in the Second Language Classroom: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- Natural acquisition settings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- Structure-based instructional settings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- Communicative instructional settings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- Observation schemes: Teacher – Student interactions &amp;amp; Student – student interactions.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- Corrective feedback in the classroom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- Questions in the classroom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735" w:rsidRPr="00A02443" w:rsidRDefault="00647735" w:rsidP="0064773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00FFFF"/>
              </w:rPr>
              <w:t>Individual differences in second language learning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Intelligence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Language learning aptitude</w:t>
            </w:r>
          </w:p>
          <w:p w:rsidR="00647735" w:rsidRPr="006C7D12" w:rsidRDefault="00647735" w:rsidP="0064773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r w:rsidRPr="006C7D12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styles</w:t>
            </w:r>
          </w:p>
          <w:bookmarkEnd w:id="0"/>
          <w:p w:rsidR="00647735" w:rsidRPr="00A02443" w:rsidRDefault="00647735" w:rsidP="0064773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Personality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Attitudes and motivation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Motivation in the classroom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Identity and ethnic group affiliation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Learner beliefs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00"/>
              </w:rPr>
              <w:t>Individual differences and classroom instruction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Age and second language learning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The critical period: More than just pronunciation?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Intuitions of grammaticality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Rate of learning</w:t>
            </w:r>
          </w:p>
          <w:p w:rsidR="00647735" w:rsidRPr="00A02443" w:rsidRDefault="00647735" w:rsidP="00647735">
            <w:pPr>
              <w:pStyle w:val="NormalWeb"/>
              <w:numPr>
                <w:ilvl w:val="0"/>
                <w:numId w:val="9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Age and second language instruction</w:t>
            </w:r>
          </w:p>
          <w:p w:rsidR="00647735" w:rsidRPr="00A02443" w:rsidRDefault="00647735" w:rsidP="00647735">
            <w:pPr>
              <w:pStyle w:val="Ttulo1"/>
              <w:numPr>
                <w:ilvl w:val="0"/>
                <w:numId w:val="10"/>
              </w:numPr>
              <w:spacing w:before="0" w:beforeAutospacing="0" w:after="0" w:afterAutospacing="0"/>
              <w:outlineLvl w:val="0"/>
              <w:rPr>
                <w:rStyle w:val="nje5zd"/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</w:pPr>
            <w:r w:rsidRPr="00A02443">
              <w:rPr>
                <w:rStyle w:val="nje5zd"/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  <w:t>Communicative Competence. 2. Discourse and Context</w:t>
            </w:r>
          </w:p>
          <w:p w:rsidR="00647735" w:rsidRPr="00A02443" w:rsidRDefault="00647735" w:rsidP="00647735">
            <w:pPr>
              <w:pStyle w:val="Ttulo1"/>
              <w:spacing w:before="0" w:beforeAutospacing="0" w:after="0" w:afterAutospacing="0"/>
              <w:outlineLvl w:val="0"/>
              <w:rPr>
                <w:rStyle w:val="nje5zd"/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</w:pPr>
            <w:r w:rsidRPr="00A02443">
              <w:rPr>
                <w:rStyle w:val="nje5zd"/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  <w:t>The 4 Language Skills: development</w:t>
            </w:r>
          </w:p>
          <w:p w:rsidR="00647735" w:rsidRPr="00A02443" w:rsidRDefault="00647735" w:rsidP="00647735">
            <w:pPr>
              <w:pStyle w:val="Ttulo1"/>
              <w:spacing w:before="0" w:beforeAutospacing="0" w:after="0" w:afterAutospacing="0"/>
              <w:outlineLvl w:val="0"/>
              <w:rPr>
                <w:rStyle w:val="nje5zd"/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</w:pPr>
          </w:p>
          <w:p w:rsidR="00647735" w:rsidRPr="00A02443" w:rsidRDefault="00647735" w:rsidP="00647735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</w:pPr>
            <w:r w:rsidRPr="00A02443">
              <w:rPr>
                <w:rFonts w:ascii="Arial" w:hAnsi="Arial" w:cs="Arial"/>
                <w:b w:val="0"/>
                <w:sz w:val="20"/>
                <w:szCs w:val="20"/>
              </w:rPr>
              <w:t>Learner´s individual factors in second language acquisition/learning</w:t>
            </w:r>
          </w:p>
          <w:p w:rsidR="00647735" w:rsidRPr="00A02443" w:rsidRDefault="00647735" w:rsidP="00647735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</w:pPr>
            <w:r w:rsidRPr="00A02443">
              <w:rPr>
                <w:rStyle w:val="nje5zd"/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  <w:t>Cognitive Styles and Learning Strategies</w:t>
            </w:r>
          </w:p>
          <w:p w:rsidR="00647735" w:rsidRPr="00A02443" w:rsidRDefault="00647735" w:rsidP="00647735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</w:pPr>
            <w:r w:rsidRPr="00A02443">
              <w:rPr>
                <w:rFonts w:ascii="Arial" w:hAnsi="Arial" w:cs="Arial"/>
                <w:b w:val="0"/>
                <w:color w:val="3C4043"/>
                <w:spacing w:val="4"/>
                <w:sz w:val="20"/>
                <w:szCs w:val="20"/>
              </w:rPr>
              <w:t>Interlanguage: definition Fossilization and Universal Grammar: relationship and definition 2) Errors: types and causes</w:t>
            </w:r>
          </w:p>
          <w:p w:rsidR="00647735" w:rsidRPr="00A02443" w:rsidRDefault="00647735" w:rsidP="00647735">
            <w:pPr>
              <w:pStyle w:val="NormalWeb"/>
              <w:spacing w:before="0" w:beforeAutospacing="0" w:after="16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647735" w:rsidRPr="001042D6" w:rsidRDefault="00647735" w:rsidP="0064773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042D6">
              <w:rPr>
                <w:rFonts w:ascii="Arial" w:hAnsi="Arial" w:cs="Arial"/>
                <w:sz w:val="20"/>
                <w:szCs w:val="20"/>
                <w:lang w:val="es-AR"/>
              </w:rPr>
              <w:lastRenderedPageBreak/>
              <w:t>Variedades de inglés. Inglés como Lengua Internacional.</w:t>
            </w:r>
          </w:p>
          <w:p w:rsidR="00647735" w:rsidRPr="001042D6" w:rsidRDefault="00647735" w:rsidP="0064773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042D6">
              <w:rPr>
                <w:rFonts w:ascii="Arial" w:hAnsi="Arial" w:cs="Arial"/>
                <w:sz w:val="20"/>
                <w:szCs w:val="20"/>
              </w:rPr>
              <w:t></w:t>
            </w:r>
            <w:r w:rsidRPr="001042D6">
              <w:rPr>
                <w:rFonts w:ascii="Arial" w:hAnsi="Arial" w:cs="Arial"/>
                <w:sz w:val="20"/>
                <w:szCs w:val="20"/>
                <w:lang w:val="es-AR"/>
              </w:rPr>
              <w:t xml:space="preserve"> Pronunciación en discurso lento y rápido.</w:t>
            </w:r>
          </w:p>
          <w:p w:rsidR="00647735" w:rsidRPr="001042D6" w:rsidRDefault="00647735" w:rsidP="0064773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042D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Fluency and pronunciation </w:t>
            </w:r>
          </w:p>
          <w:p w:rsidR="00647735" w:rsidRPr="001042D6" w:rsidRDefault="00647735" w:rsidP="00647735">
            <w:pPr>
              <w:pStyle w:val="Ttulo1"/>
              <w:numPr>
                <w:ilvl w:val="0"/>
                <w:numId w:val="2"/>
              </w:numPr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42D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Watch the video </w:t>
            </w:r>
            <w:r w:rsidRPr="001042D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"When the World Is Looking at You" </w:t>
            </w:r>
            <w:r w:rsidRPr="001042D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and follow the video instructions. </w:t>
            </w:r>
          </w:p>
          <w:p w:rsidR="00647735" w:rsidRPr="001042D6" w:rsidRDefault="00647735" w:rsidP="00647735">
            <w:pPr>
              <w:widowControl w:val="0"/>
              <w:spacing w:after="20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1042D6">
              <w:rPr>
                <w:rFonts w:ascii="Arial" w:eastAsia="Arial" w:hAnsi="Arial" w:cs="Arial"/>
                <w:sz w:val="20"/>
                <w:szCs w:val="20"/>
              </w:rPr>
              <w:t xml:space="preserve">Film yourself answering the final questions and send the video via </w:t>
            </w:r>
            <w:proofErr w:type="spellStart"/>
            <w:r w:rsidRPr="001042D6">
              <w:rPr>
                <w:rFonts w:ascii="Arial" w:eastAsia="Arial" w:hAnsi="Arial" w:cs="Arial"/>
                <w:sz w:val="20"/>
                <w:szCs w:val="20"/>
              </w:rPr>
              <w:t>whatsapp</w:t>
            </w:r>
            <w:proofErr w:type="spellEnd"/>
            <w:r w:rsidRPr="001042D6">
              <w:rPr>
                <w:rFonts w:ascii="Arial" w:eastAsia="Arial" w:hAnsi="Arial" w:cs="Arial"/>
                <w:sz w:val="20"/>
                <w:szCs w:val="20"/>
              </w:rPr>
              <w:t xml:space="preserve"> (mine 1159955444) </w:t>
            </w:r>
          </w:p>
          <w:p w:rsidR="00647735" w:rsidRPr="001042D6" w:rsidRDefault="00647735" w:rsidP="00647735">
            <w:pPr>
              <w:pStyle w:val="Prrafodelista"/>
              <w:widowControl w:val="0"/>
              <w:numPr>
                <w:ilvl w:val="0"/>
                <w:numId w:val="2"/>
              </w:numPr>
              <w:spacing w:after="2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42D6">
              <w:rPr>
                <w:rFonts w:ascii="Arial" w:eastAsia="Arial" w:hAnsi="Arial" w:cs="Arial"/>
                <w:sz w:val="20"/>
                <w:szCs w:val="20"/>
                <w:lang w:val="en-US"/>
              </w:rPr>
              <w:t>Watch the second video ‘</w:t>
            </w:r>
            <w:r w:rsidRPr="001042D6">
              <w:rPr>
                <w:rFonts w:ascii="Arial" w:hAnsi="Arial" w:cs="Arial"/>
                <w:sz w:val="20"/>
                <w:szCs w:val="20"/>
                <w:lang w:val="en-US"/>
              </w:rPr>
              <w:t xml:space="preserve">The Chaos' - A poem about the difficulties of English pronunciation. Do imitation work and look vocabulary up. </w:t>
            </w:r>
          </w:p>
          <w:p w:rsidR="00647735" w:rsidRPr="001042D6" w:rsidRDefault="00647735" w:rsidP="00647735">
            <w:pPr>
              <w:pStyle w:val="Prrafodelista"/>
              <w:widowControl w:val="0"/>
              <w:numPr>
                <w:ilvl w:val="0"/>
                <w:numId w:val="2"/>
              </w:numPr>
              <w:spacing w:after="2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42D6">
              <w:rPr>
                <w:rFonts w:ascii="Arial" w:hAnsi="Arial" w:cs="Arial"/>
                <w:sz w:val="20"/>
                <w:szCs w:val="20"/>
                <w:lang w:val="en-US"/>
              </w:rPr>
              <w:t xml:space="preserve">Read the poem aloud. </w:t>
            </w:r>
          </w:p>
          <w:p w:rsidR="00A02443" w:rsidRPr="001042D6" w:rsidRDefault="00A02443" w:rsidP="00647735">
            <w:pPr>
              <w:pStyle w:val="Prrafodelista"/>
              <w:widowControl w:val="0"/>
              <w:numPr>
                <w:ilvl w:val="0"/>
                <w:numId w:val="2"/>
              </w:numPr>
              <w:spacing w:after="20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042D6">
              <w:rPr>
                <w:rFonts w:ascii="Arial" w:hAnsi="Arial" w:cs="Arial"/>
                <w:sz w:val="20"/>
                <w:szCs w:val="20"/>
                <w:lang w:val="en-US"/>
              </w:rPr>
              <w:t>Oral narration theory</w:t>
            </w:r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  <w:r w:rsidRPr="001042D6">
              <w:rPr>
                <w:rFonts w:ascii="Arial" w:hAnsi="Arial" w:cs="Arial"/>
                <w:sz w:val="20"/>
                <w:szCs w:val="20"/>
                <w:lang w:val="es-AR"/>
              </w:rPr>
              <w:t></w:t>
            </w:r>
            <w:r w:rsidRPr="001042D6">
              <w:rPr>
                <w:rFonts w:ascii="Arial" w:hAnsi="Arial" w:cs="Arial"/>
                <w:sz w:val="20"/>
                <w:szCs w:val="20"/>
              </w:rPr>
              <w:t xml:space="preserve"> Communicative Competence: The language in the Radio</w:t>
            </w:r>
          </w:p>
          <w:p w:rsidR="00647735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  <w:r w:rsidRPr="001042D6">
              <w:rPr>
                <w:rFonts w:ascii="Arial" w:hAnsi="Arial" w:cs="Arial"/>
                <w:sz w:val="20"/>
                <w:szCs w:val="20"/>
                <w:lang w:val="es-AR"/>
              </w:rPr>
              <w:t></w:t>
            </w:r>
            <w:r w:rsidRPr="001042D6">
              <w:rPr>
                <w:rFonts w:ascii="Arial" w:hAnsi="Arial" w:cs="Arial"/>
                <w:sz w:val="20"/>
                <w:szCs w:val="20"/>
              </w:rPr>
              <w:t xml:space="preserve"> Oral narration: definition and explication.</w:t>
            </w:r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  <w:r w:rsidRPr="001042D6">
              <w:rPr>
                <w:rFonts w:ascii="Arial" w:hAnsi="Arial" w:cs="Arial"/>
                <w:sz w:val="20"/>
                <w:szCs w:val="20"/>
              </w:rPr>
              <w:t> Listening comprehension &amp;amp; imitation work</w:t>
            </w:r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  <w:r w:rsidRPr="001042D6">
              <w:rPr>
                <w:rFonts w:ascii="Arial" w:hAnsi="Arial" w:cs="Arial"/>
                <w:sz w:val="20"/>
                <w:szCs w:val="20"/>
              </w:rPr>
              <w:t> Oral narration: tales, stories and fables. Practice</w:t>
            </w:r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  <w:r w:rsidRPr="001042D6">
              <w:rPr>
                <w:rFonts w:ascii="Arial" w:hAnsi="Arial" w:cs="Arial"/>
                <w:sz w:val="20"/>
                <w:szCs w:val="20"/>
              </w:rPr>
              <w:t> Transcription.</w:t>
            </w:r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43" w:rsidRPr="001042D6" w:rsidRDefault="00A02443" w:rsidP="00A0244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Listening Practice: </w:t>
            </w:r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43" w:rsidRPr="001042D6" w:rsidRDefault="00A02443" w:rsidP="00A0244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Listen to the audios, do tasks 1 and 2 and questions for discussion next class. Try not to read the scripts, challenge yourself!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business interview, at </w:t>
            </w:r>
            <w:hyperlink r:id="rId5" w:history="1">
              <w:r w:rsidRPr="001042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https://learnenglish.britishcouncil.org/skills/listening/upper-intermediate-b2/a-business-interview</w:t>
              </w:r>
            </w:hyperlink>
          </w:p>
          <w:p w:rsidR="00A02443" w:rsidRPr="001042D6" w:rsidRDefault="00A02443" w:rsidP="00A0244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design presentation, at </w:t>
            </w:r>
            <w:hyperlink r:id="rId6" w:history="1">
              <w:r w:rsidRPr="001042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https://learnenglish.britishcouncil.org/skills/listening/upper-intermediate-b2/a-design-presentation</w:t>
              </w:r>
            </w:hyperlink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43" w:rsidRPr="001042D6" w:rsidRDefault="00A02443" w:rsidP="00A0244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Phonetics and Phonology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 xml:space="preserve">See the English Phonemic Chart (below) and say which sounds are similar to the Spanish sounds and which are different. </w:t>
            </w: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answer in the class at Zoom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Practice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From English Pronunciation in Use Advanced: 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Accents: units 1 &amp; 2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Pronunciation in slow and fast speech: units 5 &amp; 6. </w:t>
            </w:r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43" w:rsidRPr="001042D6" w:rsidRDefault="00A02443" w:rsidP="00A02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Bibliography</w:t>
            </w:r>
          </w:p>
          <w:p w:rsidR="00A02443" w:rsidRPr="001042D6" w:rsidRDefault="00A02443" w:rsidP="00A02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Hewings</w:t>
            </w:r>
            <w:proofErr w:type="spellEnd"/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Martin (2007) </w:t>
            </w:r>
            <w:r w:rsidRPr="001042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English Pronunciation in Use Advanced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, OUP.</w:t>
            </w:r>
          </w:p>
          <w:p w:rsidR="00A02443" w:rsidRPr="001042D6" w:rsidRDefault="00A02443" w:rsidP="00A02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2443" w:rsidRPr="001042D6" w:rsidRDefault="00A02443" w:rsidP="00A0244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Listening Practice: </w:t>
            </w:r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43" w:rsidRPr="001042D6" w:rsidRDefault="00A02443" w:rsidP="00A02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Listen to the audios and complete Quizzes 1 and 2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FF9000"/>
                <w:sz w:val="20"/>
                <w:szCs w:val="20"/>
                <w:shd w:val="clear" w:color="auto" w:fill="F8F8FF"/>
              </w:rPr>
              <w:t>Online Perils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8F8FF"/>
              </w:rPr>
              <w:t>Description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  <w:shd w:val="clear" w:color="auto" w:fill="F8F8FF"/>
              </w:rPr>
              <w:t>: Radio interview about the dangers of the web: spam, viruses and more.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8F8FF"/>
              </w:rPr>
              <w:t>Language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  <w:shd w:val="clear" w:color="auto" w:fill="F8F8FF"/>
              </w:rPr>
              <w:t>: Internet expert describes ways of avoiding the "dark" side of the online world.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8F8FF"/>
              </w:rPr>
              <w:t>Dialect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  <w:shd w:val="clear" w:color="auto" w:fill="F8F8FF"/>
              </w:rPr>
              <w:t>: North American &amp; British English | </w:t>
            </w: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8F8FF"/>
              </w:rPr>
              <w:t>Length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  <w:shd w:val="clear" w:color="auto" w:fill="F8F8FF"/>
              </w:rPr>
              <w:t>: 6m 43s 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  <w:shd w:val="clear" w:color="auto" w:fill="F8F8FF"/>
              </w:rPr>
              <w:t>At</w:t>
            </w:r>
            <w:r w:rsidRPr="001042D6">
              <w:rPr>
                <w:rFonts w:ascii="Arial" w:hAnsi="Arial" w:cs="Arial"/>
                <w:color w:val="FF9000"/>
                <w:sz w:val="20"/>
                <w:szCs w:val="20"/>
                <w:shd w:val="clear" w:color="auto" w:fill="F8F8FF"/>
              </w:rPr>
              <w:t xml:space="preserve"> </w:t>
            </w:r>
            <w:hyperlink r:id="rId7" w:history="1">
              <w:r w:rsidRPr="001042D6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8F8FF"/>
                </w:rPr>
                <w:t>https://www.esl-lounge.com/student/listening-advanced.php</w:t>
              </w:r>
            </w:hyperlink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43" w:rsidRPr="001042D6" w:rsidRDefault="00A02443" w:rsidP="00A0244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Phonetics and Phonology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Difference between Phonemic and Phonetic Transcription (attached file) 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Practice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From English Pronunciation in Use Advanced: 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Consonant clusters: at the beginning, at the end, and within and across words: units 7,8, 9. </w:t>
            </w:r>
          </w:p>
          <w:p w:rsidR="00A02443" w:rsidRPr="001042D6" w:rsidRDefault="00A02443" w:rsidP="00A02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43" w:rsidRPr="001042D6" w:rsidRDefault="00A02443" w:rsidP="00A02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Bibliography</w:t>
            </w:r>
          </w:p>
          <w:p w:rsidR="00A02443" w:rsidRPr="001042D6" w:rsidRDefault="00A02443" w:rsidP="00A02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Hewings</w:t>
            </w:r>
            <w:proofErr w:type="spellEnd"/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Martin (2007) </w:t>
            </w:r>
            <w:r w:rsidRPr="001042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English Pronunciation in Use Advanced</w:t>
            </w: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 xml:space="preserve">, OUP. </w:t>
            </w:r>
            <w:proofErr w:type="spellStart"/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 xml:space="preserve"> 7, 8, 9.</w:t>
            </w:r>
          </w:p>
          <w:p w:rsidR="001042D6" w:rsidRPr="001042D6" w:rsidRDefault="001042D6" w:rsidP="00A02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42D6" w:rsidRPr="001042D6" w:rsidRDefault="001042D6" w:rsidP="001042D6">
            <w:pPr>
              <w:pStyle w:val="Ttulo1"/>
              <w:spacing w:before="0" w:beforeAutospacing="0" w:after="0" w:afterAutospacing="0"/>
              <w:outlineLvl w:val="0"/>
              <w:rPr>
                <w:rStyle w:val="nje5zd"/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</w:pPr>
            <w:r w:rsidRPr="001042D6">
              <w:rPr>
                <w:rStyle w:val="nje5zd"/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  <w:t>Stress and Unstressed Syllables &amp; Reading stories to kids</w:t>
            </w:r>
          </w:p>
          <w:p w:rsidR="001042D6" w:rsidRPr="001042D6" w:rsidRDefault="001042D6" w:rsidP="001042D6">
            <w:pPr>
              <w:pStyle w:val="Ttulo1"/>
              <w:numPr>
                <w:ilvl w:val="1"/>
                <w:numId w:val="28"/>
              </w:numPr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42D6">
              <w:rPr>
                <w:rStyle w:val="nje5zd"/>
                <w:rFonts w:ascii="Arial" w:hAnsi="Arial" w:cs="Arial"/>
                <w:b w:val="0"/>
                <w:color w:val="3C4043"/>
                <w:spacing w:val="4"/>
                <w:sz w:val="20"/>
                <w:szCs w:val="20"/>
              </w:rPr>
              <w:t xml:space="preserve">Read and practice from English Pronunciation in Use: a) weak forms of function words b) prominent function words (emphasis) c) vowels in unstressed syllables in content words d) syllabic consonants Chapters 21/22/23/24 2) - Listen and practice reading to kids: Where’s My Teddy? - Audio Read </w:t>
            </w:r>
            <w:r w:rsidRPr="001042D6">
              <w:rPr>
                <w:rStyle w:val="nje5zd"/>
                <w:rFonts w:ascii="Arial" w:hAnsi="Arial" w:cs="Arial"/>
                <w:b w:val="0"/>
                <w:color w:val="3C4043"/>
                <w:spacing w:val="4"/>
                <w:sz w:val="20"/>
                <w:szCs w:val="20"/>
              </w:rPr>
              <w:lastRenderedPageBreak/>
              <w:t xml:space="preserve">Aloud Bedtime Stories for Kids </w:t>
            </w:r>
            <w:hyperlink r:id="rId8" w:tgtFrame="_blank" w:history="1">
              <w:r w:rsidRPr="001042D6">
                <w:rPr>
                  <w:rStyle w:val="Hipervnculo"/>
                  <w:rFonts w:ascii="Arial" w:hAnsi="Arial" w:cs="Arial"/>
                  <w:b w:val="0"/>
                  <w:spacing w:val="4"/>
                  <w:sz w:val="20"/>
                  <w:szCs w:val="20"/>
                </w:rPr>
                <w:t>https://www.youtube.com/watch?v=sxUbLZMKZ2s</w:t>
              </w:r>
            </w:hyperlink>
          </w:p>
          <w:p w:rsidR="001042D6" w:rsidRPr="001042D6" w:rsidRDefault="001042D6" w:rsidP="001042D6">
            <w:pPr>
              <w:pStyle w:val="Ttulo1"/>
              <w:spacing w:before="0" w:beforeAutospacing="0" w:after="0" w:afterAutospacing="0"/>
              <w:ind w:left="108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42D6">
              <w:rPr>
                <w:rFonts w:ascii="Arial" w:hAnsi="Arial" w:cs="Arial"/>
                <w:b w:val="0"/>
                <w:sz w:val="20"/>
                <w:szCs w:val="20"/>
              </w:rPr>
              <w:t>Elision and assimilation</w:t>
            </w:r>
          </w:p>
          <w:p w:rsidR="001042D6" w:rsidRPr="001042D6" w:rsidRDefault="001042D6" w:rsidP="001042D6">
            <w:pPr>
              <w:pStyle w:val="Ttulo1"/>
              <w:spacing w:before="0" w:beforeAutospacing="0" w:after="0" w:afterAutospacing="0"/>
              <w:ind w:left="108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1042D6">
              <w:rPr>
                <w:rFonts w:ascii="Arial" w:hAnsi="Arial" w:cs="Arial"/>
                <w:b w:val="0"/>
                <w:sz w:val="20"/>
                <w:szCs w:val="20"/>
              </w:rPr>
              <w:t>Pronounciation</w:t>
            </w:r>
            <w:proofErr w:type="spellEnd"/>
            <w:r w:rsidRPr="001042D6">
              <w:rPr>
                <w:rFonts w:ascii="Arial" w:hAnsi="Arial" w:cs="Arial"/>
                <w:b w:val="0"/>
                <w:sz w:val="20"/>
                <w:szCs w:val="20"/>
              </w:rPr>
              <w:t xml:space="preserve"> in conversation from English </w:t>
            </w:r>
            <w:proofErr w:type="spellStart"/>
            <w:r w:rsidRPr="001042D6">
              <w:rPr>
                <w:rFonts w:ascii="Arial" w:hAnsi="Arial" w:cs="Arial"/>
                <w:b w:val="0"/>
                <w:sz w:val="20"/>
                <w:szCs w:val="20"/>
              </w:rPr>
              <w:t>pronounciation</w:t>
            </w:r>
            <w:proofErr w:type="spellEnd"/>
            <w:r w:rsidRPr="001042D6">
              <w:rPr>
                <w:rFonts w:ascii="Arial" w:hAnsi="Arial" w:cs="Arial"/>
                <w:b w:val="0"/>
                <w:sz w:val="20"/>
                <w:szCs w:val="20"/>
              </w:rPr>
              <w:t xml:space="preserve"> in use units 26-31</w:t>
            </w:r>
          </w:p>
          <w:p w:rsidR="001042D6" w:rsidRPr="001042D6" w:rsidRDefault="001042D6" w:rsidP="001042D6">
            <w:pPr>
              <w:pStyle w:val="Ttulo1"/>
              <w:spacing w:before="0" w:beforeAutospacing="0" w:after="0" w:afterAutospacing="0"/>
              <w:ind w:left="108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042D6" w:rsidRPr="001042D6" w:rsidRDefault="001042D6" w:rsidP="001042D6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</w:pPr>
            <w:r w:rsidRPr="001042D6">
              <w:rPr>
                <w:rStyle w:val="nje5zd"/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  <w:t>Pron. in Conversation and Rising and falling tones</w:t>
            </w:r>
          </w:p>
          <w:p w:rsidR="001042D6" w:rsidRPr="001042D6" w:rsidRDefault="001042D6" w:rsidP="001042D6">
            <w:pPr>
              <w:pStyle w:val="Ttulo1"/>
              <w:spacing w:before="0" w:beforeAutospacing="0" w:after="0" w:afterAutospacing="0"/>
              <w:ind w:left="1080"/>
              <w:outlineLvl w:val="0"/>
              <w:rPr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</w:pPr>
            <w:r w:rsidRPr="001042D6">
              <w:rPr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  <w:t>Units 32-39</w:t>
            </w:r>
          </w:p>
          <w:p w:rsidR="001042D6" w:rsidRPr="001042D6" w:rsidRDefault="001042D6" w:rsidP="001042D6">
            <w:pPr>
              <w:pStyle w:val="Ttulo1"/>
              <w:spacing w:before="0" w:beforeAutospacing="0" w:after="0" w:afterAutospacing="0"/>
              <w:ind w:left="1080"/>
              <w:outlineLvl w:val="0"/>
              <w:rPr>
                <w:rFonts w:ascii="Arial" w:hAnsi="Arial" w:cs="Arial"/>
                <w:b w:val="0"/>
                <w:bCs w:val="0"/>
                <w:color w:val="202124"/>
                <w:sz w:val="20"/>
                <w:szCs w:val="20"/>
              </w:rPr>
            </w:pPr>
            <w:r w:rsidRPr="001042D6">
              <w:rPr>
                <w:rFonts w:ascii="Arial" w:eastAsiaTheme="minorHAnsi" w:hAnsi="Arial" w:cs="Arial"/>
                <w:b w:val="0"/>
                <w:bCs w:val="0"/>
                <w:color w:val="3C4043"/>
                <w:spacing w:val="4"/>
                <w:kern w:val="0"/>
                <w:sz w:val="20"/>
                <w:szCs w:val="20"/>
              </w:rPr>
              <w:t xml:space="preserve">BRITISH PRONUNCIATION, INTONATION, STRESSED WORDS, WEAK FORMS, FUNCTION WORDS, CONTENT WORDS: watch this video and imitate the speaker </w:t>
            </w:r>
            <w:hyperlink r:id="rId9" w:tgtFrame="_blank" w:history="1">
              <w:r w:rsidRPr="001042D6">
                <w:rPr>
                  <w:rFonts w:ascii="Arial" w:eastAsiaTheme="minorHAnsi" w:hAnsi="Arial" w:cs="Arial"/>
                  <w:b w:val="0"/>
                  <w:bCs w:val="0"/>
                  <w:color w:val="0000FF"/>
                  <w:spacing w:val="4"/>
                  <w:kern w:val="0"/>
                  <w:sz w:val="20"/>
                  <w:szCs w:val="20"/>
                  <w:u w:val="single"/>
                </w:rPr>
                <w:t>https://www.youtube.com/watch?v=sXA0LvkKIQw</w:t>
              </w:r>
            </w:hyperlink>
          </w:p>
          <w:p w:rsidR="001042D6" w:rsidRPr="001042D6" w:rsidRDefault="001042D6" w:rsidP="00A0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35" w:rsidRPr="00A02443" w:rsidTr="00A02443">
        <w:tc>
          <w:tcPr>
            <w:tcW w:w="5431" w:type="dxa"/>
          </w:tcPr>
          <w:p w:rsidR="00647735" w:rsidRPr="00A02443" w:rsidRDefault="00647735" w:rsidP="0064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A02443">
              <w:rPr>
                <w:rFonts w:ascii="Arial" w:eastAsia="Arial" w:hAnsi="Arial" w:cs="Arial"/>
                <w:color w:val="31849B"/>
                <w:sz w:val="20"/>
                <w:szCs w:val="20"/>
              </w:rPr>
              <w:t xml:space="preserve">ntroduction to Linguistic Theory by Adam </w:t>
            </w:r>
            <w:proofErr w:type="spellStart"/>
            <w:r w:rsidRPr="00A02443">
              <w:rPr>
                <w:rFonts w:ascii="Arial" w:eastAsia="Arial" w:hAnsi="Arial" w:cs="Arial"/>
                <w:color w:val="31849B"/>
                <w:sz w:val="20"/>
                <w:szCs w:val="20"/>
              </w:rPr>
              <w:t>Szczegielniak</w:t>
            </w:r>
            <w:proofErr w:type="spellEnd"/>
            <w:r w:rsidRPr="00A02443">
              <w:rPr>
                <w:rFonts w:ascii="Arial" w:eastAsia="Arial" w:hAnsi="Arial" w:cs="Arial"/>
                <w:color w:val="31849B"/>
                <w:sz w:val="20"/>
                <w:szCs w:val="20"/>
              </w:rPr>
              <w:t xml:space="preserve"> </w:t>
            </w:r>
          </w:p>
          <w:p w:rsidR="00647735" w:rsidRPr="00A02443" w:rsidRDefault="00BC60C1" w:rsidP="0064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="00647735" w:rsidRPr="00A02443">
                <w:rPr>
                  <w:rStyle w:val="EnlacedeInternet"/>
                  <w:rFonts w:ascii="Arial" w:hAnsi="Arial" w:cs="Arial"/>
                  <w:sz w:val="20"/>
                  <w:szCs w:val="20"/>
                </w:rPr>
                <w:t>https://drive.google.com/open?id=15ZDmRLGptJQyE03PMcSZ4ptWFJkhfTSw</w:t>
              </w:r>
            </w:hyperlink>
          </w:p>
          <w:p w:rsidR="00647735" w:rsidRPr="00A02443" w:rsidRDefault="00BC60C1" w:rsidP="0064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="00647735" w:rsidRPr="00A02443">
                <w:rPr>
                  <w:rStyle w:val="EnlacedeInternet"/>
                  <w:rFonts w:ascii="Arial" w:eastAsia="Arial" w:hAnsi="Arial" w:cs="Arial"/>
                  <w:color w:val="31849B"/>
                  <w:sz w:val="20"/>
                  <w:szCs w:val="20"/>
                </w:rPr>
                <w:t>https://drive.google.com/open?id=1EGyQuCpOE1OQRYWFUiJv0Nw-l5w7YxRc</w:t>
              </w:r>
            </w:hyperlink>
            <w:hyperlink>
              <w:r w:rsidR="00647735" w:rsidRPr="00A02443">
                <w:rPr>
                  <w:rFonts w:ascii="Arial" w:eastAsia="Arial" w:hAnsi="Arial" w:cs="Arial"/>
                  <w:color w:val="31849B"/>
                  <w:sz w:val="20"/>
                  <w:szCs w:val="20"/>
                </w:rPr>
                <w:t xml:space="preserve"> </w:t>
              </w:r>
            </w:hyperlink>
          </w:p>
          <w:p w:rsidR="00647735" w:rsidRPr="00A02443" w:rsidRDefault="00647735" w:rsidP="00647735">
            <w:pPr>
              <w:ind w:right="100"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  <w:r w:rsidRPr="00A02443">
              <w:rPr>
                <w:rFonts w:ascii="Arial" w:eastAsia="Arial" w:hAnsi="Arial" w:cs="Arial"/>
                <w:color w:val="31849B"/>
                <w:sz w:val="20"/>
                <w:szCs w:val="20"/>
              </w:rPr>
              <w:t xml:space="preserve">Dictionary of Language Teaching and Applied Linguistics, Longman </w:t>
            </w:r>
          </w:p>
          <w:p w:rsidR="00647735" w:rsidRPr="00A02443" w:rsidRDefault="00647735" w:rsidP="00647735">
            <w:pPr>
              <w:ind w:right="100"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  <w:p w:rsidR="00647735" w:rsidRPr="00A02443" w:rsidRDefault="00BC60C1" w:rsidP="00647735">
            <w:pPr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  <w:hyperlink r:id="rId12">
              <w:r w:rsidR="00647735" w:rsidRPr="00A02443">
                <w:rPr>
                  <w:rStyle w:val="EnlacedeInternet"/>
                  <w:rFonts w:ascii="Arial" w:eastAsia="Arial" w:hAnsi="Arial" w:cs="Arial"/>
                  <w:color w:val="31849B"/>
                  <w:sz w:val="20"/>
                  <w:szCs w:val="20"/>
                </w:rPr>
                <w:t>https://drive.google.com/open?id=1C09sMkPFIXoq9qhw36AlJus_rHALBfsb</w:t>
              </w:r>
            </w:hyperlink>
            <w:hyperlink>
              <w:r w:rsidR="00647735" w:rsidRPr="00A02443">
                <w:rPr>
                  <w:rFonts w:ascii="Arial" w:eastAsia="Arial" w:hAnsi="Arial" w:cs="Arial"/>
                  <w:color w:val="31849B"/>
                  <w:sz w:val="20"/>
                  <w:szCs w:val="20"/>
                </w:rPr>
                <w:t xml:space="preserve"> </w:t>
              </w:r>
            </w:hyperlink>
          </w:p>
          <w:p w:rsidR="00647735" w:rsidRPr="00A02443" w:rsidRDefault="00647735" w:rsidP="00647735">
            <w:pPr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  <w:p w:rsidR="00647735" w:rsidRPr="00A02443" w:rsidRDefault="00647735" w:rsidP="00647735">
            <w:pPr>
              <w:pStyle w:val="Prrafodelista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2443">
              <w:rPr>
                <w:rFonts w:ascii="Arial" w:hAnsi="Arial" w:cs="Arial"/>
                <w:sz w:val="20"/>
                <w:szCs w:val="20"/>
                <w:lang w:val="en-US"/>
              </w:rPr>
              <w:t>Szczegielniak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  <w:lang w:val="en-US"/>
              </w:rPr>
              <w:t xml:space="preserve">, Adam (2016) Introduction to Linguistic Theory, Cengage Learning. </w:t>
            </w:r>
          </w:p>
          <w:p w:rsidR="00647735" w:rsidRPr="00A02443" w:rsidRDefault="00647735" w:rsidP="00647735">
            <w:pPr>
              <w:pStyle w:val="Prrafodelista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Linguistic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Dictionary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7735" w:rsidRPr="00A02443" w:rsidRDefault="00647735" w:rsidP="00647735">
            <w:pPr>
              <w:pStyle w:val="Prrafodelista"/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7735" w:rsidRPr="00A02443" w:rsidRDefault="00647735" w:rsidP="0064773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2443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  <w:lang w:val="en-US"/>
              </w:rPr>
              <w:t>Lightbown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  <w:lang w:val="en-US"/>
              </w:rPr>
              <w:t xml:space="preserve">, Patsy and Nina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  <w:lang w:val="en-US"/>
              </w:rPr>
              <w:t>Spada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  <w:lang w:val="en-US"/>
              </w:rPr>
              <w:t xml:space="preserve"> (2013) How Languages </w:t>
            </w:r>
            <w:proofErr w:type="gramStart"/>
            <w:r w:rsidRPr="00A02443">
              <w:rPr>
                <w:rFonts w:ascii="Arial" w:hAnsi="Arial" w:cs="Arial"/>
                <w:sz w:val="20"/>
                <w:szCs w:val="20"/>
                <w:lang w:val="en-US"/>
              </w:rPr>
              <w:t>are</w:t>
            </w:r>
            <w:proofErr w:type="gramEnd"/>
            <w:r w:rsidRPr="00A02443">
              <w:rPr>
                <w:rFonts w:ascii="Arial" w:hAnsi="Arial" w:cs="Arial"/>
                <w:sz w:val="20"/>
                <w:szCs w:val="20"/>
                <w:lang w:val="en-US"/>
              </w:rPr>
              <w:t xml:space="preserve"> Learned, Oxford University</w:t>
            </w:r>
          </w:p>
          <w:p w:rsidR="00647735" w:rsidRPr="00A02443" w:rsidRDefault="00647735" w:rsidP="0064773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, UK.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Chapters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 1 and 2.</w:t>
            </w:r>
          </w:p>
          <w:p w:rsidR="00647735" w:rsidRPr="00A02443" w:rsidRDefault="00647735" w:rsidP="00647735">
            <w:pPr>
              <w:pStyle w:val="Prrafodelista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Linguistic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Dictionary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7676" w:rsidRPr="00A02443" w:rsidRDefault="008D7676" w:rsidP="008D7676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Lightbown</w:t>
            </w:r>
            <w:proofErr w:type="spellEnd"/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 xml:space="preserve">, Patsy M. &amp; Nina </w:t>
            </w:r>
            <w:proofErr w:type="spellStart"/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Spada</w:t>
            </w:r>
            <w:proofErr w:type="spellEnd"/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(2013, 4</w:t>
            </w:r>
            <w:r w:rsidRPr="00A0244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A024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How Languages are learned</w:t>
            </w:r>
            <w:r w:rsidRPr="00A02443">
              <w:rPr>
                <w:rFonts w:ascii="Arial" w:hAnsi="Arial" w:cs="Arial"/>
                <w:color w:val="000000"/>
                <w:sz w:val="20"/>
                <w:szCs w:val="20"/>
              </w:rPr>
              <w:t>, Oxford University Press. Ch. 4 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Lightbown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, Patsy M. &amp;amp; Nina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Spada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 (2013, 4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244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A02443">
              <w:rPr>
                <w:rFonts w:ascii="Arial" w:hAnsi="Arial" w:cs="Arial"/>
                <w:sz w:val="20"/>
                <w:szCs w:val="20"/>
              </w:rPr>
              <w:t>) How Languages are learned, Oxford University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A02443">
              <w:rPr>
                <w:rFonts w:ascii="Arial" w:hAnsi="Arial" w:cs="Arial"/>
                <w:sz w:val="20"/>
                <w:szCs w:val="20"/>
              </w:rPr>
              <w:t>Press. Ch. 5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735" w:rsidRPr="00A02443" w:rsidRDefault="00647735" w:rsidP="00647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7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Lightbown</w:t>
            </w:r>
            <w:proofErr w:type="spellEnd"/>
            <w:r w:rsidRPr="00647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Patsy M. &amp; Nina </w:t>
            </w:r>
            <w:proofErr w:type="spellStart"/>
            <w:r w:rsidRPr="00647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Spada</w:t>
            </w:r>
            <w:proofErr w:type="spellEnd"/>
            <w:r w:rsidRPr="00647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(2013, 4</w:t>
            </w:r>
            <w:r w:rsidRPr="00647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47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647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6477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How Languages are learned</w:t>
            </w:r>
            <w:r w:rsidRPr="00647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Oxford University Press. Ch. 3 </w:t>
            </w:r>
          </w:p>
          <w:p w:rsidR="00647735" w:rsidRPr="00A02443" w:rsidRDefault="00647735" w:rsidP="00647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47735" w:rsidRPr="00A02443" w:rsidRDefault="00BC60C1" w:rsidP="00647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 w:rsidR="00647735" w:rsidRPr="00A02443">
                <w:rPr>
                  <w:rStyle w:val="Hipervnculo"/>
                  <w:rFonts w:ascii="Arial" w:hAnsi="Arial" w:cs="Arial"/>
                  <w:spacing w:val="4"/>
                  <w:sz w:val="20"/>
                  <w:szCs w:val="20"/>
                </w:rPr>
                <w:t>https://www.oposinet.com/temario-primaria-ingles/temario-2-educacion-primaria-ingles/topic-3-development-of-language-skills-listening-speaking-listening-and-writing-communicative-competence-in-english/</w:t>
              </w:r>
            </w:hyperlink>
          </w:p>
          <w:p w:rsidR="00647735" w:rsidRPr="00A02443" w:rsidRDefault="00647735" w:rsidP="006477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47735" w:rsidRPr="00A02443" w:rsidRDefault="00647735" w:rsidP="00647735">
            <w:pPr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- </w:t>
            </w:r>
            <w:proofErr w:type="spellStart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>Vesna</w:t>
            </w:r>
            <w:proofErr w:type="spellEnd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>Bagarić</w:t>
            </w:r>
            <w:proofErr w:type="spellEnd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 (2007) DEFINING COMMUNICATIVE COMPETENCE. </w:t>
            </w:r>
            <w:proofErr w:type="spellStart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>Metodika</w:t>
            </w:r>
            <w:proofErr w:type="spellEnd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, Vol. 8, br. 1, 2007, page 94-103. Review paper Received: 15.04.2007.UDK: 378.678 - </w:t>
            </w:r>
            <w:proofErr w:type="spellStart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>Dijk</w:t>
            </w:r>
            <w:proofErr w:type="spellEnd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, T. (2008). Context and discourse. In Discourse and Context: A </w:t>
            </w:r>
            <w:proofErr w:type="spellStart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>Sociocognitive</w:t>
            </w:r>
            <w:proofErr w:type="spellEnd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 Approach (pp. 111-216). Cambridge: Cambridge University Press. doi:10.1017/CBO9780511481499.005</w:t>
            </w:r>
          </w:p>
          <w:p w:rsidR="00647735" w:rsidRPr="00A02443" w:rsidRDefault="00647735" w:rsidP="00647735">
            <w:pPr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</w:pPr>
          </w:p>
          <w:p w:rsidR="00647735" w:rsidRPr="00A02443" w:rsidRDefault="00647735" w:rsidP="00647735">
            <w:pPr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</w:pPr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-Yule, George (2020, 7th ed.) The Study of Language, CUP. </w:t>
            </w:r>
            <w:proofErr w:type="spellStart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>Ch</w:t>
            </w:r>
            <w:proofErr w:type="spellEnd"/>
            <w:r w:rsidRPr="00A02443"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 14 and 20</w:t>
            </w:r>
          </w:p>
          <w:p w:rsidR="00647735" w:rsidRPr="00A02443" w:rsidRDefault="00647735" w:rsidP="00647735">
            <w:pPr>
              <w:rPr>
                <w:rFonts w:ascii="Arial" w:hAnsi="Arial" w:cs="Arial"/>
                <w:color w:val="3C4043"/>
                <w:spacing w:val="4"/>
                <w:sz w:val="20"/>
                <w:szCs w:val="20"/>
              </w:rPr>
            </w:pPr>
          </w:p>
          <w:p w:rsidR="00647735" w:rsidRPr="00647735" w:rsidRDefault="00647735" w:rsidP="006477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02443">
              <w:rPr>
                <w:rStyle w:val="nje5zd"/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- </w:t>
            </w:r>
            <w:proofErr w:type="spellStart"/>
            <w:r w:rsidRPr="00A02443">
              <w:rPr>
                <w:rStyle w:val="nje5zd"/>
                <w:rFonts w:ascii="Arial" w:hAnsi="Arial" w:cs="Arial"/>
                <w:color w:val="3C4043"/>
                <w:spacing w:val="4"/>
                <w:sz w:val="20"/>
                <w:szCs w:val="20"/>
              </w:rPr>
              <w:t>Nordquist</w:t>
            </w:r>
            <w:proofErr w:type="spellEnd"/>
            <w:r w:rsidRPr="00A02443">
              <w:rPr>
                <w:rStyle w:val="nje5zd"/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, Richard. "Interlanguage Definition and Examples." </w:t>
            </w:r>
            <w:proofErr w:type="spellStart"/>
            <w:r w:rsidRPr="00A02443">
              <w:rPr>
                <w:rStyle w:val="nje5zd"/>
                <w:rFonts w:ascii="Arial" w:hAnsi="Arial" w:cs="Arial"/>
                <w:color w:val="3C4043"/>
                <w:spacing w:val="4"/>
                <w:sz w:val="20"/>
                <w:szCs w:val="20"/>
              </w:rPr>
              <w:t>ThoughtCo</w:t>
            </w:r>
            <w:proofErr w:type="spellEnd"/>
            <w:r w:rsidRPr="00A02443">
              <w:rPr>
                <w:rStyle w:val="nje5zd"/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, Aug. 25, 2020, thoughtco.com/what-is-interlanguage-1691074. On </w:t>
            </w:r>
            <w:hyperlink r:id="rId14" w:tgtFrame="_blank" w:history="1">
              <w:r w:rsidRPr="00A02443">
                <w:rPr>
                  <w:rStyle w:val="Hipervnculo"/>
                  <w:rFonts w:ascii="Arial" w:hAnsi="Arial" w:cs="Arial"/>
                  <w:spacing w:val="4"/>
                  <w:sz w:val="20"/>
                  <w:szCs w:val="20"/>
                </w:rPr>
                <w:t>https://www.thoughtco.com/what-is-interlanguage-1691074</w:t>
              </w:r>
            </w:hyperlink>
            <w:r w:rsidRPr="00A02443">
              <w:rPr>
                <w:rStyle w:val="nje5zd"/>
                <w:rFonts w:ascii="Arial" w:hAnsi="Arial" w:cs="Arial"/>
                <w:color w:val="3C4043"/>
                <w:spacing w:val="4"/>
                <w:sz w:val="20"/>
                <w:szCs w:val="20"/>
              </w:rPr>
              <w:t xml:space="preserve"> (online too) - </w:t>
            </w:r>
            <w:proofErr w:type="spellStart"/>
            <w:r w:rsidRPr="00A02443">
              <w:rPr>
                <w:rStyle w:val="nje5zd"/>
                <w:rFonts w:ascii="Arial" w:hAnsi="Arial" w:cs="Arial"/>
                <w:color w:val="3C4043"/>
                <w:spacing w:val="4"/>
                <w:sz w:val="20"/>
                <w:szCs w:val="20"/>
              </w:rPr>
              <w:t>Touchie</w:t>
            </w:r>
            <w:proofErr w:type="spellEnd"/>
            <w:r w:rsidRPr="00A02443">
              <w:rPr>
                <w:rStyle w:val="nje5zd"/>
                <w:rFonts w:ascii="Arial" w:hAnsi="Arial" w:cs="Arial"/>
                <w:color w:val="3C4043"/>
                <w:spacing w:val="4"/>
                <w:sz w:val="20"/>
                <w:szCs w:val="20"/>
              </w:rPr>
              <w:t>, Hanna Y. SECOND LANGUAGE LEARNING ERRORS THEIR TYPES, CAUSES, AND TREATMENT, JALT Journal, Volume 8, No. I (1986)</w:t>
            </w:r>
          </w:p>
          <w:p w:rsidR="00647735" w:rsidRPr="00A02443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647735" w:rsidRPr="001042D6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2D6">
              <w:rPr>
                <w:rFonts w:ascii="Arial" w:hAnsi="Arial" w:cs="Arial"/>
                <w:sz w:val="20"/>
                <w:szCs w:val="20"/>
              </w:rPr>
              <w:lastRenderedPageBreak/>
              <w:t>Hewings</w:t>
            </w:r>
            <w:proofErr w:type="spellEnd"/>
            <w:r w:rsidRPr="001042D6">
              <w:rPr>
                <w:rFonts w:ascii="Arial" w:hAnsi="Arial" w:cs="Arial"/>
                <w:sz w:val="20"/>
                <w:szCs w:val="20"/>
              </w:rPr>
              <w:t>, Martin (2007) English Pronunciation in Use Advanced, Cambridge University</w:t>
            </w:r>
          </w:p>
          <w:p w:rsidR="00647735" w:rsidRPr="001042D6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  <w:r w:rsidRPr="001042D6">
              <w:rPr>
                <w:rFonts w:ascii="Arial" w:hAnsi="Arial" w:cs="Arial"/>
                <w:sz w:val="20"/>
                <w:szCs w:val="20"/>
              </w:rPr>
              <w:t>Press. Chapters 1-2-5-6.</w:t>
            </w:r>
          </w:p>
          <w:p w:rsidR="00647735" w:rsidRPr="001042D6" w:rsidRDefault="00BC60C1" w:rsidP="0064773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47735" w:rsidRPr="001042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https://youtu.be/KvPyFoORY0Y</w:t>
              </w:r>
            </w:hyperlink>
            <w:r w:rsidR="00647735" w:rsidRPr="001042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7735" w:rsidRPr="001042D6" w:rsidRDefault="00BC60C1" w:rsidP="0064773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47735" w:rsidRPr="001042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https://www.youtube.com/watch?v=QO178ZfEVME</w:t>
              </w:r>
            </w:hyperlink>
          </w:p>
          <w:p w:rsidR="00647735" w:rsidRPr="001042D6" w:rsidRDefault="00647735" w:rsidP="006477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2443" w:rsidRPr="001042D6" w:rsidRDefault="00A02443" w:rsidP="006477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2443" w:rsidRPr="001042D6" w:rsidRDefault="00A02443" w:rsidP="00A0244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proofErr w:type="spellStart"/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Fludernik</w:t>
            </w:r>
            <w:proofErr w:type="spellEnd"/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, Monika (2013) Conversational Narration – Oral Narration, Published on the living handbook of narratology (http://www.lhn.uni-hamburg.de)</w:t>
            </w:r>
          </w:p>
          <w:p w:rsidR="00A02443" w:rsidRPr="001042D6" w:rsidRDefault="00A02443" w:rsidP="00A0244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color w:val="000000"/>
                <w:sz w:val="20"/>
                <w:szCs w:val="20"/>
              </w:rPr>
              <w:t>6 minute English</w:t>
            </w:r>
          </w:p>
          <w:p w:rsidR="00A02443" w:rsidRPr="001042D6" w:rsidRDefault="00BC60C1" w:rsidP="00A024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02443" w:rsidRPr="001042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https://www.bbc.co.uk/learningenglish/english/features/6-minute-english/ep-200430</w:t>
              </w:r>
            </w:hyperlink>
          </w:p>
          <w:p w:rsidR="00A02443" w:rsidRPr="001042D6" w:rsidRDefault="00BC60C1" w:rsidP="00A024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02443" w:rsidRPr="001042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https://www.bbc.co.uk/learningenglish/english/features/6-minute-english/ep-200521</w:t>
              </w:r>
            </w:hyperlink>
          </w:p>
          <w:p w:rsidR="00A02443" w:rsidRPr="001042D6" w:rsidRDefault="00BC60C1" w:rsidP="00A024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02443" w:rsidRPr="001042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https://www.bbc.co.uk/learningenglish/english/features/6-minute-english/ep-200123</w:t>
              </w:r>
            </w:hyperlink>
          </w:p>
          <w:p w:rsidR="00647735" w:rsidRPr="001042D6" w:rsidRDefault="00647735" w:rsidP="00647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43" w:rsidRPr="001042D6" w:rsidRDefault="00A02443" w:rsidP="00A0244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New Inventions</w:t>
            </w:r>
          </w:p>
          <w:p w:rsidR="00A02443" w:rsidRPr="001042D6" w:rsidRDefault="00BC60C1" w:rsidP="00A024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02443" w:rsidRPr="001042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https://learnenglishteens.britishcouncil.org/new-inventions</w:t>
              </w:r>
            </w:hyperlink>
          </w:p>
          <w:p w:rsidR="00A02443" w:rsidRPr="001042D6" w:rsidRDefault="00A02443" w:rsidP="00A0244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Unusual English Festivals</w:t>
            </w:r>
          </w:p>
          <w:p w:rsidR="00A02443" w:rsidRPr="001042D6" w:rsidRDefault="00BC60C1" w:rsidP="00A024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02443" w:rsidRPr="001042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https://learnenglishteens.britishcouncil.org/skills/listening/upper-intermediate-b2-listening/unusual-british-festivals</w:t>
              </w:r>
            </w:hyperlink>
          </w:p>
          <w:p w:rsidR="00A02443" w:rsidRPr="001042D6" w:rsidRDefault="00A02443" w:rsidP="00A0244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Elephant and The Ant - Story </w:t>
            </w:r>
            <w:proofErr w:type="gramStart"/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</w:t>
            </w:r>
            <w:proofErr w:type="gramEnd"/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Kids</w:t>
            </w:r>
          </w:p>
          <w:p w:rsidR="00A02443" w:rsidRPr="001042D6" w:rsidRDefault="00BC60C1" w:rsidP="00A024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02443" w:rsidRPr="001042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https://www.youtube.com/watch?v=h2Xj-A7HsYE</w:t>
              </w:r>
            </w:hyperlink>
          </w:p>
          <w:p w:rsidR="00A02443" w:rsidRPr="001042D6" w:rsidRDefault="00A02443" w:rsidP="00A0244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pronunciation dictionary </w:t>
            </w:r>
          </w:p>
          <w:p w:rsidR="00A02443" w:rsidRPr="001042D6" w:rsidRDefault="00A02443" w:rsidP="00647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FF3" w:rsidRDefault="00BC60C1"/>
    <w:sectPr w:rsidR="00C57F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E41"/>
    <w:multiLevelType w:val="hybridMultilevel"/>
    <w:tmpl w:val="2C60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FC0"/>
    <w:multiLevelType w:val="multilevel"/>
    <w:tmpl w:val="AC1C615C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5A34EA"/>
    <w:multiLevelType w:val="multilevel"/>
    <w:tmpl w:val="676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B3D01"/>
    <w:multiLevelType w:val="multilevel"/>
    <w:tmpl w:val="237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F0399"/>
    <w:multiLevelType w:val="multilevel"/>
    <w:tmpl w:val="579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B3D49"/>
    <w:multiLevelType w:val="multilevel"/>
    <w:tmpl w:val="B5E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45A64"/>
    <w:multiLevelType w:val="multilevel"/>
    <w:tmpl w:val="ECC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E27F4"/>
    <w:multiLevelType w:val="multilevel"/>
    <w:tmpl w:val="C9C0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C38F8"/>
    <w:multiLevelType w:val="multilevel"/>
    <w:tmpl w:val="A6CE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67EA8"/>
    <w:multiLevelType w:val="multilevel"/>
    <w:tmpl w:val="82E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8055E"/>
    <w:multiLevelType w:val="hybridMultilevel"/>
    <w:tmpl w:val="9FC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701D3"/>
    <w:multiLevelType w:val="multilevel"/>
    <w:tmpl w:val="704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6008E"/>
    <w:multiLevelType w:val="multilevel"/>
    <w:tmpl w:val="E35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B6E41"/>
    <w:multiLevelType w:val="multilevel"/>
    <w:tmpl w:val="E0C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51EFF"/>
    <w:multiLevelType w:val="multilevel"/>
    <w:tmpl w:val="9C56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C1A87"/>
    <w:multiLevelType w:val="hybridMultilevel"/>
    <w:tmpl w:val="185259D6"/>
    <w:lvl w:ilvl="0" w:tplc="936641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C1CD0"/>
    <w:multiLevelType w:val="multilevel"/>
    <w:tmpl w:val="1B42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1373A"/>
    <w:multiLevelType w:val="multilevel"/>
    <w:tmpl w:val="C42C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C5CF4"/>
    <w:multiLevelType w:val="multilevel"/>
    <w:tmpl w:val="628A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2860BDB"/>
    <w:multiLevelType w:val="multilevel"/>
    <w:tmpl w:val="295A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ascii="Roboto" w:hAnsi="Roboto" w:hint="default"/>
        <w:color w:val="3C4043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5F042B"/>
    <w:multiLevelType w:val="multilevel"/>
    <w:tmpl w:val="0BD2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D6DB7"/>
    <w:multiLevelType w:val="hybridMultilevel"/>
    <w:tmpl w:val="05641D62"/>
    <w:lvl w:ilvl="0" w:tplc="C69032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09B0"/>
    <w:multiLevelType w:val="multilevel"/>
    <w:tmpl w:val="A82C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F7F5B"/>
    <w:multiLevelType w:val="multilevel"/>
    <w:tmpl w:val="2C1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67193"/>
    <w:multiLevelType w:val="multilevel"/>
    <w:tmpl w:val="E5DA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32B2A"/>
    <w:multiLevelType w:val="multilevel"/>
    <w:tmpl w:val="333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7C6BF0"/>
    <w:multiLevelType w:val="multilevel"/>
    <w:tmpl w:val="36BC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74029"/>
    <w:multiLevelType w:val="multilevel"/>
    <w:tmpl w:val="52980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0"/>
  </w:num>
  <w:num w:numId="5">
    <w:abstractNumId w:val="15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21"/>
  </w:num>
  <w:num w:numId="11">
    <w:abstractNumId w:val="8"/>
  </w:num>
  <w:num w:numId="12">
    <w:abstractNumId w:val="5"/>
  </w:num>
  <w:num w:numId="13">
    <w:abstractNumId w:val="26"/>
  </w:num>
  <w:num w:numId="14">
    <w:abstractNumId w:val="22"/>
  </w:num>
  <w:num w:numId="15">
    <w:abstractNumId w:val="12"/>
  </w:num>
  <w:num w:numId="16">
    <w:abstractNumId w:val="3"/>
  </w:num>
  <w:num w:numId="17">
    <w:abstractNumId w:val="23"/>
  </w:num>
  <w:num w:numId="18">
    <w:abstractNumId w:val="17"/>
  </w:num>
  <w:num w:numId="19">
    <w:abstractNumId w:val="24"/>
  </w:num>
  <w:num w:numId="20">
    <w:abstractNumId w:val="14"/>
  </w:num>
  <w:num w:numId="21">
    <w:abstractNumId w:val="25"/>
  </w:num>
  <w:num w:numId="22">
    <w:abstractNumId w:val="27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16"/>
  </w:num>
  <w:num w:numId="25">
    <w:abstractNumId w:val="11"/>
  </w:num>
  <w:num w:numId="26">
    <w:abstractNumId w:val="9"/>
  </w:num>
  <w:num w:numId="27">
    <w:abstractNumId w:val="6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5"/>
    <w:rsid w:val="001042D6"/>
    <w:rsid w:val="00397E00"/>
    <w:rsid w:val="005C639D"/>
    <w:rsid w:val="00647735"/>
    <w:rsid w:val="006C7D12"/>
    <w:rsid w:val="008D7676"/>
    <w:rsid w:val="00A02443"/>
    <w:rsid w:val="00BC60C1"/>
    <w:rsid w:val="00E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370A2-486F-4056-9764-F36300CC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47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rsid w:val="00647735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647735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AR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647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77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je5zd">
    <w:name w:val="nje5zd"/>
    <w:basedOn w:val="Fuentedeprrafopredeter"/>
    <w:rsid w:val="0064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UbLZMKZ2s" TargetMode="External"/><Relationship Id="rId13" Type="http://schemas.openxmlformats.org/officeDocument/2006/relationships/hyperlink" Target="https://www.oposinet.com/temario-primaria-ingles/temario-2-educacion-primaria-ingles/topic-3-development-of-language-skills-listening-speaking-listening-and-writing-communicative-competence-in-english/" TargetMode="External"/><Relationship Id="rId18" Type="http://schemas.openxmlformats.org/officeDocument/2006/relationships/hyperlink" Target="https://www.bbc.co.uk/learningenglish/english/features/6-minute-english/ep-2005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englishteens.britishcouncil.org/skills/listening/upper-intermediate-b2-listening/unusual-british-festivals" TargetMode="External"/><Relationship Id="rId7" Type="http://schemas.openxmlformats.org/officeDocument/2006/relationships/hyperlink" Target="https://www.esl-lounge.com/student/listening-advanced.php" TargetMode="External"/><Relationship Id="rId12" Type="http://schemas.openxmlformats.org/officeDocument/2006/relationships/hyperlink" Target="https://drive.google.com/open?id=1C09sMkPFIXoq9qhw36AlJus_rHALBfsb" TargetMode="External"/><Relationship Id="rId17" Type="http://schemas.openxmlformats.org/officeDocument/2006/relationships/hyperlink" Target="https://www.bbc.co.uk/learningenglish/english/features/6-minute-english/ep-2004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O178ZfEVME" TargetMode="External"/><Relationship Id="rId20" Type="http://schemas.openxmlformats.org/officeDocument/2006/relationships/hyperlink" Target="https://learnenglishteens.britishcouncil.org/new-inven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skills/listening/upper-intermediate-b2/a-design-presentation" TargetMode="External"/><Relationship Id="rId11" Type="http://schemas.openxmlformats.org/officeDocument/2006/relationships/hyperlink" Target="https://drive.google.com/open?id=1EGyQuCpOE1OQRYWFUiJv0Nw-l5w7YxR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arnenglish.britishcouncil.org/skills/listening/upper-intermediate-b2/a-business-interview" TargetMode="External"/><Relationship Id="rId15" Type="http://schemas.openxmlformats.org/officeDocument/2006/relationships/hyperlink" Target="https://youtu.be/KvPyFoORY0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open?id=15ZDmRLGptJQyE03PMcSZ4ptWFJkhfTSw" TargetMode="External"/><Relationship Id="rId19" Type="http://schemas.openxmlformats.org/officeDocument/2006/relationships/hyperlink" Target="https://www.bbc.co.uk/learningenglish/english/features/6-minute-english/ep-20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A0LvkKIQw" TargetMode="External"/><Relationship Id="rId14" Type="http://schemas.openxmlformats.org/officeDocument/2006/relationships/hyperlink" Target="https://www.thoughtco.com/what-is-interlanguage-1691074" TargetMode="External"/><Relationship Id="rId22" Type="http://schemas.openxmlformats.org/officeDocument/2006/relationships/hyperlink" Target="https://www.youtube.com/watch?v=h2Xj-A7HsY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Ciro</dc:creator>
  <cp:keywords/>
  <dc:description/>
  <cp:lastModifiedBy>Gabriela Ciro</cp:lastModifiedBy>
  <cp:revision>4</cp:revision>
  <dcterms:created xsi:type="dcterms:W3CDTF">2020-11-08T20:03:00Z</dcterms:created>
  <dcterms:modified xsi:type="dcterms:W3CDTF">2020-12-01T20:14:00Z</dcterms:modified>
</cp:coreProperties>
</file>